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0961f4d35fb671eda01d8ef757cc491e0609ed"/>
    <w:p>
      <w:pPr>
        <w:pStyle w:val="Heading3"/>
      </w:pPr>
      <w:r>
        <w:t xml:space="preserve">В детской поликлинике 2 микрорайона продолжается капитальный ремонт</w:t>
      </w:r>
    </w:p>
    <w:p>
      <w:pPr>
        <w:pStyle w:val="FirstParagraph"/>
      </w:pPr>
      <w:r>
        <w:t xml:space="preserve">16.09.2024</w:t>
      </w:r>
    </w:p>
    <w:p>
      <w:pPr>
        <w:pStyle w:val="BodyText"/>
      </w:pPr>
      <w:r>
        <w:rPr>
          <w:bCs/>
          <w:b/>
        </w:rPr>
        <w:t xml:space="preserve">16.09.2024</w:t>
      </w:r>
    </w:p>
    <w:p>
      <w:pPr>
        <w:pStyle w:val="BodyText"/>
      </w:pPr>
      <w:r>
        <w:t xml:space="preserve">В детской городской поликлинике №105 рассказали о ходе проведения реконструкции филиала в корпусе 225а. Ремонтируемый объект посетили заведующая филиалом Лейла Бирюкова и депутат Мосгордумы Андрей Титов.</w:t>
      </w:r>
    </w:p>
    <w:p>
      <w:pPr>
        <w:pStyle w:val="BodyText"/>
      </w:pPr>
      <w:r>
        <w:t xml:space="preserve">На 2 и 3 этажах поликлиники завершены работы по электрике, водоснабжению и водоотведению. Строители приступили к чистовой отделке помещений. Ведется монтаж дверей, светильников, поручней и плинтусов.</w:t>
      </w:r>
    </w:p>
    <w:p>
      <w:pPr>
        <w:pStyle w:val="BodyText"/>
      </w:pPr>
      <w:r>
        <w:t xml:space="preserve">На 1 этаже завершаются работы по укладке настенной плитки, стеновых покрытий чистых помещений.</w:t>
      </w:r>
    </w:p>
    <w:p>
      <w:pPr>
        <w:pStyle w:val="BodyText"/>
      </w:pPr>
      <w:r>
        <w:t xml:space="preserve">Фасадные работы выполнены на 70%. Рабочие отделывают цоколь гранитной плиткой. В чаше бассейна сделана новая гидроизоляция. Ведется укладка плитки. В скором времени начнутся работы по благоустройству территории.</w:t>
      </w:r>
    </w:p>
    <w:p>
      <w:pPr>
        <w:pStyle w:val="BodyText"/>
      </w:pPr>
      <w:r>
        <w:rPr>
          <w:bCs/>
          <w:b/>
        </w:rPr>
        <w:t xml:space="preserve">Фото vk.com/public176542252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http://matushkino.mos.ru/presscenter/news/detail/12567274.html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presscenter/news/detail/125672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presscenter/news/detail/125672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2025-08-05T21:29:56Z</dcterms:created>
  <dcterms:modified xsi:type="dcterms:W3CDTF">2025-08-05T21:29:56Z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