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54a55463b888943b8d4b87f2c85a02f9147290b"/>
    <w:p>
      <w:pPr>
        <w:pStyle w:val="Heading3"/>
      </w:pPr>
      <w:r>
        <w:t xml:space="preserve">Волонтерский центр «МИЭТ» приглашает молодых людей и девушек стать волонтерами на Кубке конфедераций 2017 года</w:t>
      </w:r>
    </w:p>
    <w:p>
      <w:pPr>
        <w:pStyle w:val="FirstParagraph"/>
      </w:pPr>
      <w:r>
        <w:t xml:space="preserve">17.04.2017</w:t>
      </w:r>
    </w:p>
    <w:p>
      <w:pPr>
        <w:pStyle w:val="BodyText"/>
      </w:pPr>
      <w:r>
        <w:drawing>
          <wp:inline>
            <wp:extent cx="1905000" cy="12477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4340112/eaa4c0853c55214af75dd8794a52c802/iblock/f68/f6865cecec990a7221a6790c142a2ffb/volontery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Хочешь стать волонтером на Кубке конфедераций 2017?</w:t>
      </w:r>
      <w:r>
        <w:t xml:space="preserve"> </w:t>
      </w:r>
      <w:r>
        <w:t xml:space="preserve">Волонтерский центр «МИЭТ» приглашает старшеклассников, студентов колледжей и вузов – молодых людей и девушек из района Матушкино стать волонтерами и присоединиться к крупнейшему международному событию – Кубку конфедераций 2017 года!</w:t>
      </w:r>
    </w:p>
    <w:p>
      <w:pPr>
        <w:pStyle w:val="BodyText"/>
      </w:pPr>
      <w:r>
        <w:t xml:space="preserve">Стать добровольными помощниками смогут ребята от 16 лет и старше (на 1 июня 2017 года волонтеру должно уже исполнится 16 лет).</w:t>
      </w:r>
    </w:p>
    <w:p>
      <w:pPr>
        <w:pStyle w:val="BodyText"/>
      </w:pPr>
      <w:r>
        <w:drawing>
          <wp:inline>
            <wp:extent cx="5334000" cy="382524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atushkino.mos.ru/www/news/волонтеры%20(1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252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Что получит волонтер за свой безвозмездный труд? Уникальный опыт, сопричастность к крупнейшему мировому футбольному событию, новых друзей, а также бесплатные проезд, экипировку и питание.</w:t>
      </w:r>
    </w:p>
    <w:p>
      <w:pPr>
        <w:pStyle w:val="BodyText"/>
      </w:pPr>
      <w:r>
        <w:br/>
      </w:r>
      <w:r>
        <w:t xml:space="preserve">Задать все интересующие вопросы можно по эл. почте: iwan95@mail.ru (Иван Уваров, ответственный за отбор и обучение волонтеров на базе ВЦ «МИЭТ»).Подать заявку на регистрацию в качестве волонтера можно по эл. адресу: mosvolonter.ru/static/worldcup.</w:t>
      </w:r>
    </w:p>
    <w:p>
      <w:pPr>
        <w:pStyle w:val="BodyText"/>
      </w:pPr>
      <w:r>
        <w:t xml:space="preserve">Волонтерская группа в ВКонтакте – vk.com/miet_fifa18.</w:t>
      </w:r>
    </w:p>
    <w:p>
      <w:pPr>
        <w:pStyle w:val="BodyText"/>
      </w:pPr>
      <w:r>
        <w:t xml:space="preserve">Для сведения: волонтерский центр Национального исследовательского университета «МИЭТ» – один из 10 аккредитованных московских центров по подготовке волонтеров для участия в двух крупнейших спортивных событиях мира – Кубке конфедераций-2017 и Чемпионата мира по футболу FIFA 2018 в России.</w:t>
      </w:r>
    </w:p>
    <w:p>
      <w:pPr>
        <w:pStyle w:val="BodyText"/>
      </w:pPr>
      <w:r>
        <w:drawing>
          <wp:inline>
            <wp:extent cx="5334000" cy="237780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atushkino.mos.ru/www/news/волонтеры%20(3)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http://matushkino.mos.ru/presscenter/news/detail/5664775.html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matushkino.mos.ru" TargetMode="External" /><Relationship Type="http://schemas.openxmlformats.org/officeDocument/2006/relationships/hyperlink" Id="rId29" Target="http://matushkino.mos.ru/presscenter/news/detail/5664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atushkino.mos.ru" TargetMode="External" /><Relationship Type="http://schemas.openxmlformats.org/officeDocument/2006/relationships/hyperlink" Id="rId29" Target="http://matushkino.mos.ru/presscenter/news/detail/5664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2025-07-20T07:58:34Z</dcterms:created>
  <dcterms:modified xsi:type="dcterms:W3CDTF">2025-07-20T07:58:34Z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