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63" w:rsidRPr="00F36DB4" w:rsidRDefault="008D4D63" w:rsidP="008D4D63">
      <w:pPr>
        <w:pStyle w:val="1"/>
        <w:jc w:val="center"/>
        <w:rPr>
          <w:b/>
          <w:szCs w:val="28"/>
        </w:rPr>
      </w:pPr>
      <w:r w:rsidRPr="00F36DB4">
        <w:rPr>
          <w:b/>
          <w:szCs w:val="28"/>
        </w:rPr>
        <w:t>Информационная карта конкурса</w:t>
      </w:r>
    </w:p>
    <w:p w:rsidR="008D4D63" w:rsidRPr="004C7D1B" w:rsidRDefault="008D4D63" w:rsidP="008D4D63">
      <w:pPr>
        <w:jc w:val="both"/>
        <w:rPr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4437"/>
        <w:gridCol w:w="4620"/>
      </w:tblGrid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8D6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 xml:space="preserve"> пункта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8D6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8D4D63" w:rsidP="008D6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Заказчика, контактная информация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0C38BC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>Наименование: управа района Матушкино города Москвы.</w:t>
            </w:r>
          </w:p>
          <w:p w:rsidR="00CB07D9" w:rsidRPr="000C38BC" w:rsidRDefault="008D4D63" w:rsidP="00CB0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  <w:r w:rsidR="00CB07D9" w:rsidRPr="000C38BC">
              <w:rPr>
                <w:rFonts w:ascii="Times New Roman" w:hAnsi="Times New Roman" w:cs="Times New Roman"/>
                <w:sz w:val="28"/>
                <w:szCs w:val="28"/>
              </w:rPr>
              <w:t>124482, город Москва, город Зеленоград, корпус 128.</w:t>
            </w:r>
          </w:p>
          <w:p w:rsidR="008D4D63" w:rsidRPr="000C38BC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>Почтовый адрес: 124482, город Москва, город Зеленоград, корпус 128.</w:t>
            </w:r>
          </w:p>
          <w:p w:rsidR="008D6898" w:rsidRPr="000C38BC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Номер контактного телефона: </w:t>
            </w:r>
          </w:p>
          <w:p w:rsidR="008D4D63" w:rsidRPr="000C38BC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>(495) 536-05-04.</w:t>
            </w:r>
          </w:p>
          <w:p w:rsidR="008D4D63" w:rsidRPr="000C38BC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8D6898" w:rsidRPr="000C38B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MazurovaDA</w:t>
            </w:r>
            <w:proofErr w:type="spellEnd"/>
            <w:r w:rsidR="008D6898" w:rsidRPr="000C38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@</w:t>
            </w:r>
            <w:proofErr w:type="spellStart"/>
            <w:r w:rsidR="008D6898" w:rsidRPr="000C38B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mos</w:t>
            </w:r>
            <w:proofErr w:type="spellEnd"/>
            <w:r w:rsidR="008D6898" w:rsidRPr="000C38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="008D6898" w:rsidRPr="000C38B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8D6898" w:rsidRPr="000C38BC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8D4D63" w:rsidRPr="000C38BC" w:rsidRDefault="008D6898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>Мазурова Дарья Алексеевна</w:t>
            </w:r>
          </w:p>
          <w:p w:rsidR="008D4D63" w:rsidRPr="000C38BC" w:rsidRDefault="008D4D63" w:rsidP="00F85CE8">
            <w:pPr>
              <w:rPr>
                <w:lang w:eastAsia="en-US"/>
              </w:rPr>
            </w:pP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0C38BC" w:rsidRDefault="008D4D63" w:rsidP="008D68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</w:t>
            </w:r>
            <w:r w:rsidR="008D6898" w:rsidRPr="000C38BC">
              <w:rPr>
                <w:rFonts w:ascii="Times New Roman" w:hAnsi="Times New Roman" w:cs="Times New Roman"/>
                <w:sz w:val="28"/>
                <w:szCs w:val="28"/>
              </w:rPr>
              <w:t>город Москва, город Зеленоград, корпус 418</w:t>
            </w: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B07D9" w:rsidRPr="000C38BC">
              <w:rPr>
                <w:rFonts w:ascii="Times New Roman" w:hAnsi="Times New Roman" w:cs="Times New Roman"/>
                <w:bCs/>
                <w:sz w:val="28"/>
                <w:szCs w:val="28"/>
              </w:rPr>
              <w:t>н.п</w:t>
            </w:r>
            <w:proofErr w:type="spellEnd"/>
            <w:r w:rsidR="00CB07D9" w:rsidRPr="000C3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CB07D9" w:rsidRPr="000C38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</w:t>
            </w:r>
            <w:r w:rsidR="00CB07D9" w:rsidRPr="000C3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 w:rsidR="008D6898" w:rsidRPr="000C38BC">
              <w:rPr>
                <w:rFonts w:ascii="Times New Roman" w:hAnsi="Times New Roman" w:cs="Times New Roman"/>
                <w:sz w:val="28"/>
                <w:szCs w:val="28"/>
              </w:rPr>
              <w:t xml:space="preserve">140,2 </w:t>
            </w:r>
            <w:r w:rsidRPr="000C38BC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  <w:bookmarkStart w:id="0" w:name="_GoBack"/>
            <w:bookmarkEnd w:id="0"/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Официальные сайты управы района, администрации муниципального образования на которых размещена конкурсная документация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7C3098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3098">
              <w:rPr>
                <w:rFonts w:ascii="Times New Roman" w:hAnsi="Times New Roman" w:cs="Times New Roman"/>
                <w:sz w:val="28"/>
                <w:szCs w:val="28"/>
              </w:rPr>
              <w:t>https://matushkino.mos.ru/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Дата публикации извещения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145C10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2022 года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Срок и место подачи заявок на участие в Конкурсе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145C10" w:rsidRDefault="00145C10" w:rsidP="00145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16.00 19 января 2023 года по адресу</w:t>
            </w:r>
            <w:r w:rsidRPr="00145C1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Зеленоград, корпус 128,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106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Документы и материалы, представляемые для участия в Конкурсе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145C10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извещением  о проведении конкурса и конкурсной документацией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 xml:space="preserve">Дата, время и место вскрытия </w:t>
            </w:r>
            <w:r w:rsidRPr="004C7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конвертов с заявками на участие в Конкурсе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145C10" w:rsidP="007B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января 2023 год</w:t>
            </w:r>
            <w:r w:rsidR="007B5D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17.00,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адресу</w:t>
            </w:r>
            <w:r w:rsidRPr="00145C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 Зеленоград, корпус 128,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106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D80B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 2023 года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D80B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января 2023 года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Совета депутатов о победителе конкурса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D80B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 2023 года</w:t>
            </w:r>
          </w:p>
        </w:tc>
      </w:tr>
      <w:tr w:rsidR="008D4D63" w:rsidRPr="004C7D1B" w:rsidTr="00F85CE8"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63" w:rsidRPr="004C7D1B" w:rsidRDefault="008D4D63" w:rsidP="00F85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Срок подписания договора победителем Конкурса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D63" w:rsidRPr="004C7D1B" w:rsidRDefault="00D80B63" w:rsidP="00D80B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5 (пяти) рабочих дней после направления победителю Конкурса проекта договора</w:t>
            </w:r>
          </w:p>
        </w:tc>
      </w:tr>
    </w:tbl>
    <w:p w:rsidR="008D4D63" w:rsidRPr="004C7D1B" w:rsidRDefault="008D4D63" w:rsidP="008D4D63">
      <w:pPr>
        <w:jc w:val="both"/>
        <w:rPr>
          <w:szCs w:val="28"/>
        </w:rPr>
      </w:pPr>
    </w:p>
    <w:p w:rsidR="008D4D63" w:rsidRPr="004C7D1B" w:rsidRDefault="008D4D63" w:rsidP="008D4D63">
      <w:pPr>
        <w:widowControl w:val="0"/>
        <w:ind w:left="5664"/>
        <w:jc w:val="both"/>
        <w:rPr>
          <w:szCs w:val="28"/>
        </w:rPr>
      </w:pPr>
    </w:p>
    <w:p w:rsidR="008D4D63" w:rsidRPr="004C7D1B" w:rsidRDefault="008D4D63" w:rsidP="008D4D63">
      <w:pPr>
        <w:jc w:val="both"/>
        <w:rPr>
          <w:b/>
          <w:szCs w:val="28"/>
        </w:rPr>
      </w:pPr>
    </w:p>
    <w:p w:rsidR="000639F8" w:rsidRDefault="000C38BC"/>
    <w:sectPr w:rsidR="000639F8" w:rsidSect="00C02379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63"/>
    <w:rsid w:val="000C38BC"/>
    <w:rsid w:val="00145C10"/>
    <w:rsid w:val="004A20DD"/>
    <w:rsid w:val="007B5D85"/>
    <w:rsid w:val="007C3098"/>
    <w:rsid w:val="008D4D63"/>
    <w:rsid w:val="008D6898"/>
    <w:rsid w:val="00AD00D1"/>
    <w:rsid w:val="00CB07D9"/>
    <w:rsid w:val="00D8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D4D63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D6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3">
    <w:name w:val="Нормальный (таблица)"/>
    <w:basedOn w:val="a"/>
    <w:next w:val="a"/>
    <w:uiPriority w:val="99"/>
    <w:rsid w:val="008D4D6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D4D63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D6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3">
    <w:name w:val="Нормальный (таблица)"/>
    <w:basedOn w:val="a"/>
    <w:next w:val="a"/>
    <w:uiPriority w:val="99"/>
    <w:rsid w:val="008D4D6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Лебедев Алексей Михайлович</cp:lastModifiedBy>
  <cp:revision>8</cp:revision>
  <dcterms:created xsi:type="dcterms:W3CDTF">2022-12-13T11:27:00Z</dcterms:created>
  <dcterms:modified xsi:type="dcterms:W3CDTF">2022-12-19T07:48:00Z</dcterms:modified>
</cp:coreProperties>
</file>