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895" w:rsidRPr="004C7D1B" w:rsidRDefault="00567895" w:rsidP="0056789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Опись</w:t>
      </w:r>
    </w:p>
    <w:p w:rsidR="00567895" w:rsidRPr="004C7D1B" w:rsidRDefault="00567895" w:rsidP="0056789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документов, представляемых для участия в Конкурсе</w:t>
      </w:r>
    </w:p>
    <w:p w:rsidR="00567895" w:rsidRPr="004C7D1B" w:rsidRDefault="00567895" w:rsidP="00567895">
      <w:pPr>
        <w:jc w:val="both"/>
        <w:rPr>
          <w:szCs w:val="28"/>
        </w:rPr>
      </w:pPr>
    </w:p>
    <w:p w:rsidR="00567895" w:rsidRPr="004C7D1B" w:rsidRDefault="00567895" w:rsidP="0056789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Организация ________________________________________________________</w:t>
      </w:r>
    </w:p>
    <w:p w:rsidR="00567895" w:rsidRPr="004C7D1B" w:rsidRDefault="00567895" w:rsidP="00567895">
      <w:pPr>
        <w:jc w:val="both"/>
        <w:rPr>
          <w:szCs w:val="2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8259"/>
        <w:gridCol w:w="1261"/>
      </w:tblGrid>
      <w:tr w:rsidR="00567895" w:rsidRPr="004C7D1B" w:rsidTr="00F85CE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6A3520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bookmarkStart w:id="0" w:name="_GoBack"/>
            <w:bookmarkEnd w:id="0"/>
            <w:r w:rsidR="00567895" w:rsidRPr="004C7D1B">
              <w:rPr>
                <w:rFonts w:ascii="Times New Roman" w:hAnsi="Times New Roman" w:cs="Times New Roman"/>
                <w:sz w:val="28"/>
                <w:szCs w:val="28"/>
              </w:rPr>
              <w:t xml:space="preserve"> п\п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Кол-во страниц</w:t>
            </w:r>
          </w:p>
        </w:tc>
      </w:tr>
      <w:tr w:rsidR="00567895" w:rsidRPr="004C7D1B" w:rsidTr="00F85CE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Заявка на участие в Конкурсе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895" w:rsidRPr="004C7D1B" w:rsidTr="00F85CE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государственной регистрации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895" w:rsidRPr="004C7D1B" w:rsidTr="00F85CE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Копия устава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895" w:rsidRPr="004C7D1B" w:rsidTr="00F85CE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регистрации изменений в учредительных документах (при наличии)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895" w:rsidRPr="004C7D1B" w:rsidTr="00F85CE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постановке на учет в налоговом органе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895" w:rsidRPr="004C7D1B" w:rsidTr="00F85CE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Конкурсная социальная программа (проект)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895" w:rsidRPr="004C7D1B" w:rsidTr="00F85CE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F6F96">
              <w:rPr>
                <w:rFonts w:ascii="Times New Roman" w:hAnsi="Times New Roman" w:cs="Times New Roman"/>
                <w:sz w:val="28"/>
                <w:szCs w:val="28"/>
              </w:rPr>
              <w:t xml:space="preserve">Коды </w:t>
            </w:r>
            <w:hyperlink r:id="rId4" w:history="1">
              <w:r w:rsidRPr="00FF6F96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895" w:rsidRPr="004C7D1B" w:rsidTr="00F85CE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Другие документы, отражающие опыт работы и репутацию организации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895" w:rsidRPr="004C7D1B" w:rsidTr="00F85CE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юридических лиц, взятая не позднее 6 месяцев до дня проведения Конкурса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895" w:rsidRPr="004C7D1B" w:rsidRDefault="0056789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895" w:rsidRPr="004C7D1B" w:rsidRDefault="00567895" w:rsidP="00567895">
      <w:pPr>
        <w:jc w:val="both"/>
        <w:rPr>
          <w:szCs w:val="28"/>
        </w:rPr>
      </w:pPr>
    </w:p>
    <w:p w:rsidR="00567895" w:rsidRDefault="00567895" w:rsidP="00567895">
      <w:pPr>
        <w:ind w:firstLine="698"/>
        <w:jc w:val="both"/>
        <w:rPr>
          <w:rStyle w:val="a3"/>
          <w:bCs/>
          <w:szCs w:val="28"/>
        </w:rPr>
      </w:pPr>
    </w:p>
    <w:p w:rsidR="00567895" w:rsidRDefault="00567895" w:rsidP="00567895">
      <w:pPr>
        <w:ind w:firstLine="698"/>
        <w:jc w:val="both"/>
        <w:rPr>
          <w:rStyle w:val="a3"/>
          <w:bCs/>
          <w:szCs w:val="28"/>
        </w:rPr>
      </w:pPr>
    </w:p>
    <w:p w:rsidR="00567895" w:rsidRDefault="00567895" w:rsidP="00567895">
      <w:pPr>
        <w:ind w:firstLine="698"/>
        <w:jc w:val="both"/>
        <w:rPr>
          <w:rStyle w:val="a3"/>
          <w:bCs/>
          <w:szCs w:val="28"/>
        </w:rPr>
      </w:pPr>
    </w:p>
    <w:p w:rsidR="00567895" w:rsidRDefault="00567895" w:rsidP="00567895">
      <w:pPr>
        <w:ind w:firstLine="698"/>
        <w:jc w:val="both"/>
        <w:rPr>
          <w:rStyle w:val="a3"/>
          <w:bCs/>
          <w:szCs w:val="28"/>
        </w:rPr>
      </w:pPr>
    </w:p>
    <w:p w:rsidR="00567895" w:rsidRDefault="00567895" w:rsidP="00567895">
      <w:pPr>
        <w:ind w:firstLine="698"/>
        <w:jc w:val="both"/>
        <w:rPr>
          <w:rStyle w:val="a3"/>
          <w:bCs/>
          <w:szCs w:val="28"/>
        </w:rPr>
      </w:pPr>
    </w:p>
    <w:p w:rsidR="00567895" w:rsidRDefault="00567895" w:rsidP="00567895">
      <w:pPr>
        <w:ind w:firstLine="698"/>
        <w:jc w:val="both"/>
        <w:rPr>
          <w:rStyle w:val="a3"/>
          <w:bCs/>
          <w:szCs w:val="28"/>
        </w:rPr>
      </w:pPr>
    </w:p>
    <w:p w:rsidR="00567895" w:rsidRDefault="00567895" w:rsidP="00567895">
      <w:pPr>
        <w:ind w:firstLine="698"/>
        <w:jc w:val="both"/>
        <w:rPr>
          <w:rStyle w:val="a3"/>
          <w:bCs/>
          <w:szCs w:val="28"/>
        </w:rPr>
      </w:pPr>
    </w:p>
    <w:p w:rsidR="00567895" w:rsidRDefault="00567895" w:rsidP="00567895">
      <w:pPr>
        <w:ind w:firstLine="698"/>
        <w:jc w:val="both"/>
        <w:rPr>
          <w:rStyle w:val="a3"/>
          <w:bCs/>
          <w:szCs w:val="28"/>
        </w:rPr>
      </w:pPr>
    </w:p>
    <w:p w:rsidR="00567895" w:rsidRDefault="00567895" w:rsidP="00567895">
      <w:pPr>
        <w:ind w:firstLine="698"/>
        <w:jc w:val="both"/>
        <w:rPr>
          <w:rStyle w:val="a3"/>
          <w:bCs/>
          <w:szCs w:val="28"/>
        </w:rPr>
      </w:pPr>
    </w:p>
    <w:p w:rsidR="00567895" w:rsidRDefault="00567895" w:rsidP="00567895">
      <w:pPr>
        <w:ind w:firstLine="698"/>
        <w:jc w:val="both"/>
        <w:rPr>
          <w:rStyle w:val="a3"/>
          <w:bCs/>
          <w:szCs w:val="28"/>
        </w:rPr>
      </w:pPr>
    </w:p>
    <w:p w:rsidR="00567895" w:rsidRDefault="00567895" w:rsidP="00567895">
      <w:pPr>
        <w:ind w:firstLine="698"/>
        <w:jc w:val="both"/>
        <w:rPr>
          <w:rStyle w:val="a3"/>
          <w:bCs/>
          <w:szCs w:val="28"/>
        </w:rPr>
      </w:pPr>
    </w:p>
    <w:p w:rsidR="00567895" w:rsidRDefault="00567895" w:rsidP="00567895">
      <w:pPr>
        <w:ind w:firstLine="698"/>
        <w:jc w:val="both"/>
        <w:rPr>
          <w:rStyle w:val="a3"/>
          <w:bCs/>
          <w:szCs w:val="28"/>
        </w:rPr>
      </w:pPr>
    </w:p>
    <w:p w:rsidR="000639F8" w:rsidRDefault="006A3520"/>
    <w:sectPr w:rsidR="000639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95"/>
    <w:rsid w:val="004A20DD"/>
    <w:rsid w:val="00567895"/>
    <w:rsid w:val="006A3520"/>
    <w:rsid w:val="00AD00D1"/>
    <w:rsid w:val="00FF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459A"/>
  <w15:chartTrackingRefBased/>
  <w15:docId w15:val="{B7CA155D-B10D-4DDC-85F7-6FE4299C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89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6789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6789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6789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en-US"/>
    </w:rPr>
  </w:style>
  <w:style w:type="paragraph" w:customStyle="1" w:styleId="a6">
    <w:name w:val="Таблицы (моноширинный)"/>
    <w:basedOn w:val="a"/>
    <w:next w:val="a"/>
    <w:uiPriority w:val="99"/>
    <w:rsid w:val="0056789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mo.garant.ru/document/redirect/7065072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Абакумова Юлия Владимировна</dc:creator>
  <cp:keywords/>
  <dc:description/>
  <cp:lastModifiedBy>Абакумова Юлия Владимировна</cp:lastModifiedBy>
  <cp:revision>3</cp:revision>
  <dcterms:created xsi:type="dcterms:W3CDTF">2022-12-13T11:26:00Z</dcterms:created>
  <dcterms:modified xsi:type="dcterms:W3CDTF">2022-12-13T12:50:00Z</dcterms:modified>
</cp:coreProperties>
</file>